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8" w:tblpY="-158"/>
        <w:tblW w:w="10170" w:type="dxa"/>
        <w:tblBorders>
          <w:bottom w:val="single" w:sz="8" w:space="0" w:color="F79646"/>
          <w:insideH w:val="single" w:sz="4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7155"/>
        <w:gridCol w:w="3015"/>
      </w:tblGrid>
      <w:tr w:rsidR="000E3E99" w:rsidTr="00750F69">
        <w:trPr>
          <w:cantSplit/>
          <w:trHeight w:val="903"/>
        </w:trPr>
        <w:tc>
          <w:tcPr>
            <w:tcW w:w="7155" w:type="dxa"/>
            <w:tcBorders>
              <w:top w:val="nil"/>
              <w:bottom w:val="single" w:sz="12" w:space="0" w:color="F79646"/>
            </w:tcBorders>
            <w:tcMar>
              <w:left w:w="0" w:type="dxa"/>
              <w:right w:w="0" w:type="dxa"/>
            </w:tcMar>
            <w:vAlign w:val="center"/>
          </w:tcPr>
          <w:p w:rsidR="000E3E99" w:rsidRPr="001F221A" w:rsidRDefault="000E3E99" w:rsidP="007F1D6B">
            <w:pPr>
              <w:pStyle w:val="Office"/>
            </w:pPr>
            <w:bookmarkStart w:id="0" w:name="_GoBack"/>
            <w:bookmarkEnd w:id="0"/>
            <w:r>
              <w:br/>
            </w:r>
            <w:r w:rsidR="005A75E9">
              <w:rPr>
                <w:rStyle w:val="DivisionnameChar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nter) DIVISION (ALL CAPS)"/>
                  </w:textInput>
                </w:ffData>
              </w:fldChar>
            </w:r>
            <w:r w:rsidR="00B57EDB">
              <w:rPr>
                <w:rStyle w:val="DivisionnameChar"/>
                <w:sz w:val="22"/>
              </w:rPr>
              <w:instrText xml:space="preserve"> FORMTEXT </w:instrText>
            </w:r>
            <w:r w:rsidR="005A75E9">
              <w:rPr>
                <w:rStyle w:val="DivisionnameChar"/>
                <w:sz w:val="22"/>
              </w:rPr>
            </w:r>
            <w:r w:rsidR="005A75E9">
              <w:rPr>
                <w:rStyle w:val="DivisionnameChar"/>
                <w:sz w:val="22"/>
              </w:rPr>
              <w:fldChar w:fldCharType="separate"/>
            </w:r>
            <w:r w:rsidR="00416A30">
              <w:rPr>
                <w:rStyle w:val="DivisionnameChar"/>
                <w:noProof/>
                <w:sz w:val="22"/>
              </w:rPr>
              <w:t>PUBLIC HEALTH DIVISION</w:t>
            </w:r>
            <w:r w:rsidR="005A75E9">
              <w:rPr>
                <w:rStyle w:val="DivisionnameChar"/>
                <w:sz w:val="22"/>
              </w:rPr>
              <w:fldChar w:fldCharType="end"/>
            </w:r>
            <w:r w:rsidRPr="001F221A">
              <w:br/>
            </w:r>
            <w:r w:rsidR="007F1D6B">
              <w:rPr>
                <w:rStyle w:val="OfficeChar"/>
              </w:rPr>
              <w:t>Acute and Communicable Disease Prevention</w:t>
            </w:r>
          </w:p>
        </w:tc>
        <w:tc>
          <w:tcPr>
            <w:tcW w:w="3015" w:type="dxa"/>
            <w:vMerge w:val="restart"/>
            <w:tcBorders>
              <w:top w:val="nil"/>
              <w:bottom w:val="single" w:sz="4" w:space="0" w:color="F79646"/>
            </w:tcBorders>
            <w:tcMar>
              <w:left w:w="0" w:type="dxa"/>
              <w:right w:w="0" w:type="dxa"/>
            </w:tcMar>
            <w:vAlign w:val="center"/>
          </w:tcPr>
          <w:p w:rsidR="000E3E99" w:rsidRDefault="000E3E99" w:rsidP="00750F69">
            <w:pPr>
              <w:spacing w:line="60" w:lineRule="exact"/>
            </w:pPr>
          </w:p>
          <w:p w:rsidR="000E3E99" w:rsidRDefault="00A81CE2" w:rsidP="00750F6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866900" cy="6953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E99" w:rsidTr="00750F69">
        <w:trPr>
          <w:cantSplit/>
          <w:trHeight w:val="225"/>
        </w:trPr>
        <w:tc>
          <w:tcPr>
            <w:tcW w:w="7155" w:type="dxa"/>
            <w:tcBorders>
              <w:top w:val="single" w:sz="12" w:space="0" w:color="F79646"/>
              <w:bottom w:val="nil"/>
            </w:tcBorders>
            <w:tcMar>
              <w:left w:w="0" w:type="dxa"/>
              <w:right w:w="0" w:type="dxa"/>
            </w:tcMar>
          </w:tcPr>
          <w:p w:rsidR="000E3E99" w:rsidRDefault="000E3E99" w:rsidP="00750F69">
            <w:pPr>
              <w:pStyle w:val="Governorname"/>
              <w:framePr w:hSpace="0" w:wrap="auto" w:vAnchor="margin" w:hAnchor="text" w:xAlign="left" w:yAlign="inline"/>
              <w:ind w:left="0"/>
            </w:pPr>
            <w:r>
              <w:t>John A. Kitzhaber, M.D., Governor</w:t>
            </w:r>
          </w:p>
        </w:tc>
        <w:tc>
          <w:tcPr>
            <w:tcW w:w="3015" w:type="dxa"/>
            <w:vMerge/>
            <w:tcBorders>
              <w:top w:val="single" w:sz="4" w:space="0" w:color="F79646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E3E99" w:rsidRDefault="000E3E99" w:rsidP="00750F69">
            <w:pPr>
              <w:jc w:val="right"/>
            </w:pPr>
          </w:p>
        </w:tc>
      </w:tr>
    </w:tbl>
    <w:p w:rsidR="006C1135" w:rsidRPr="00A36A61" w:rsidRDefault="006C1135" w:rsidP="00A00494">
      <w:pPr>
        <w:tabs>
          <w:tab w:val="left" w:pos="-450"/>
        </w:tabs>
        <w:ind w:left="-540" w:right="-360"/>
        <w:rPr>
          <w:rFonts w:ascii="Arial" w:hAnsi="Arial" w:cs="Arial"/>
          <w:sz w:val="16"/>
          <w:szCs w:val="16"/>
        </w:rPr>
      </w:pPr>
    </w:p>
    <w:tbl>
      <w:tblPr>
        <w:tblW w:w="10638" w:type="dxa"/>
        <w:tblInd w:w="-342" w:type="dxa"/>
        <w:tblLook w:val="04A0" w:firstRow="1" w:lastRow="0" w:firstColumn="1" w:lastColumn="0" w:noHBand="0" w:noVBand="1"/>
      </w:tblPr>
      <w:tblGrid>
        <w:gridCol w:w="10638"/>
      </w:tblGrid>
      <w:tr w:rsidR="00A36A61" w:rsidRPr="007620B6" w:rsidTr="00750F69">
        <w:tc>
          <w:tcPr>
            <w:tcW w:w="10638" w:type="dxa"/>
          </w:tcPr>
          <w:p w:rsidR="00A36A61" w:rsidRPr="007620B6" w:rsidRDefault="00A36A61" w:rsidP="001F221A">
            <w:pPr>
              <w:pStyle w:val="Address"/>
            </w:pPr>
          </w:p>
        </w:tc>
      </w:tr>
    </w:tbl>
    <w:p w:rsidR="00C3573B" w:rsidRDefault="007F1D6B" w:rsidP="001F221A">
      <w:pPr>
        <w:pStyle w:val="Contents"/>
        <w:tabs>
          <w:tab w:val="left" w:pos="810"/>
        </w:tabs>
        <w:rPr>
          <w:b/>
          <w:sz w:val="32"/>
        </w:rPr>
      </w:pPr>
      <w:r>
        <w:rPr>
          <w:b/>
          <w:sz w:val="32"/>
        </w:rPr>
        <w:t xml:space="preserve">Sample </w:t>
      </w:r>
      <w:r w:rsidR="003F1A80">
        <w:rPr>
          <w:b/>
          <w:sz w:val="32"/>
        </w:rPr>
        <w:t>measles messages for social media</w:t>
      </w:r>
    </w:p>
    <w:p w:rsidR="00146E0D" w:rsidRPr="00A6632A" w:rsidRDefault="00146E0D" w:rsidP="00146E0D">
      <w:pPr>
        <w:rPr>
          <w:rFonts w:ascii="HelveticaNeueLT Std" w:hAnsi="HelveticaNeueLT Std"/>
        </w:rPr>
      </w:pPr>
    </w:p>
    <w:p w:rsidR="003F1A80" w:rsidRPr="003F1A80" w:rsidRDefault="003F1A80" w:rsidP="003F1A80">
      <w:pPr>
        <w:rPr>
          <w:rFonts w:ascii="Arial" w:hAnsi="Arial" w:cs="Arial"/>
        </w:rPr>
      </w:pPr>
      <w:r w:rsidRPr="003F1A80">
        <w:rPr>
          <w:rFonts w:ascii="Arial" w:hAnsi="Arial" w:cs="Arial"/>
        </w:rPr>
        <w:t>MEASLES: SOCIAL MEDIA POSTINGS (7/11/14)</w:t>
      </w:r>
    </w:p>
    <w:p w:rsidR="003F1A80" w:rsidRPr="003F1A80" w:rsidRDefault="003F1A80" w:rsidP="003F1A80">
      <w:pPr>
        <w:rPr>
          <w:rFonts w:ascii="Arial" w:hAnsi="Arial" w:cs="Arial"/>
        </w:rPr>
      </w:pPr>
    </w:p>
    <w:p w:rsidR="003F1A80" w:rsidRPr="003F1A80" w:rsidRDefault="003F1A80" w:rsidP="003F1A80">
      <w:pPr>
        <w:rPr>
          <w:rFonts w:ascii="Arial" w:hAnsi="Arial" w:cs="Arial"/>
        </w:rPr>
      </w:pPr>
      <w:r w:rsidRPr="003F1A80">
        <w:rPr>
          <w:rFonts w:ascii="Arial" w:hAnsi="Arial" w:cs="Arial"/>
        </w:rPr>
        <w:t xml:space="preserve">Measles is on the rise in the U.S. Please check your family’s immunization status to keep them safe and healthy. #measles </w:t>
      </w:r>
      <w:hyperlink r:id="rId10" w:history="1">
        <w:r w:rsidRPr="003F1A80">
          <w:rPr>
            <w:rStyle w:val="Hyperlink"/>
            <w:rFonts w:ascii="Arial" w:hAnsi="Arial" w:cs="Arial"/>
          </w:rPr>
          <w:t>http://www.cdc.gov/measles/</w:t>
        </w:r>
      </w:hyperlink>
    </w:p>
    <w:p w:rsidR="003F1A80" w:rsidRPr="003F1A80" w:rsidRDefault="003F1A80" w:rsidP="003F1A80">
      <w:pPr>
        <w:rPr>
          <w:rFonts w:ascii="Arial" w:hAnsi="Arial" w:cs="Arial"/>
        </w:rPr>
      </w:pPr>
    </w:p>
    <w:p w:rsidR="003F1A80" w:rsidRPr="003F1A80" w:rsidRDefault="003F1A80" w:rsidP="003F1A80">
      <w:pPr>
        <w:rPr>
          <w:rFonts w:ascii="Arial" w:hAnsi="Arial" w:cs="Arial"/>
        </w:rPr>
      </w:pPr>
      <w:r w:rsidRPr="003F1A80">
        <w:rPr>
          <w:rFonts w:ascii="Arial" w:hAnsi="Arial" w:cs="Arial"/>
        </w:rPr>
        <w:t>Immunization is the best way to protect your family and others from measles. #</w:t>
      </w:r>
      <w:proofErr w:type="spellStart"/>
      <w:r w:rsidRPr="003F1A80">
        <w:rPr>
          <w:rFonts w:ascii="Arial" w:hAnsi="Arial" w:cs="Arial"/>
        </w:rPr>
        <w:t>vaccineswork</w:t>
      </w:r>
      <w:proofErr w:type="spellEnd"/>
      <w:r w:rsidRPr="003F1A80">
        <w:rPr>
          <w:rFonts w:ascii="Arial" w:hAnsi="Arial" w:cs="Arial"/>
        </w:rPr>
        <w:t xml:space="preserve"> </w:t>
      </w:r>
      <w:hyperlink r:id="rId11" w:history="1">
        <w:r w:rsidRPr="003F1A80">
          <w:rPr>
            <w:rStyle w:val="Hyperlink"/>
            <w:rFonts w:ascii="Arial" w:hAnsi="Arial" w:cs="Arial"/>
          </w:rPr>
          <w:t>https://public.health.oregon.gov/PreventionWellness/VaccinesImmunization/GettingImmunized/Pages/children.aspx</w:t>
        </w:r>
      </w:hyperlink>
    </w:p>
    <w:p w:rsidR="003F1A80" w:rsidRPr="003F1A80" w:rsidRDefault="003F1A80" w:rsidP="003F1A80">
      <w:pPr>
        <w:rPr>
          <w:rFonts w:ascii="Arial" w:hAnsi="Arial" w:cs="Arial"/>
        </w:rPr>
      </w:pPr>
    </w:p>
    <w:p w:rsidR="003F1A80" w:rsidRPr="003F1A80" w:rsidRDefault="003F1A80" w:rsidP="003F1A80">
      <w:pPr>
        <w:rPr>
          <w:rFonts w:ascii="Arial" w:hAnsi="Arial" w:cs="Arial"/>
        </w:rPr>
      </w:pPr>
      <w:r w:rsidRPr="003F1A80">
        <w:rPr>
          <w:rFonts w:ascii="Arial" w:hAnsi="Arial" w:cs="Arial"/>
        </w:rPr>
        <w:t xml:space="preserve">Measles is just a plane ride away. </w:t>
      </w:r>
      <w:hyperlink r:id="rId12" w:history="1">
        <w:r w:rsidRPr="003F1A80">
          <w:rPr>
            <w:rStyle w:val="Hyperlink"/>
            <w:rFonts w:ascii="Arial" w:hAnsi="Arial" w:cs="Arial"/>
          </w:rPr>
          <w:t>http://www.who.int/mediacentre/factsheets/fs286/en/</w:t>
        </w:r>
      </w:hyperlink>
    </w:p>
    <w:p w:rsidR="003F1A80" w:rsidRPr="003F1A80" w:rsidRDefault="003F1A80" w:rsidP="003F1A80">
      <w:pPr>
        <w:rPr>
          <w:rFonts w:ascii="Arial" w:hAnsi="Arial" w:cs="Arial"/>
        </w:rPr>
      </w:pPr>
    </w:p>
    <w:p w:rsidR="003F1A80" w:rsidRPr="003F1A80" w:rsidRDefault="003F1A80" w:rsidP="003F1A80">
      <w:pPr>
        <w:rPr>
          <w:rFonts w:ascii="Arial" w:hAnsi="Arial" w:cs="Arial"/>
        </w:rPr>
      </w:pPr>
      <w:r w:rsidRPr="003F1A80">
        <w:rPr>
          <w:rFonts w:ascii="Arial" w:hAnsi="Arial" w:cs="Arial"/>
        </w:rPr>
        <w:t xml:space="preserve">Measles is making a comeback. Hear about one family’s fight against this highly contagious disease: </w:t>
      </w:r>
      <w:hyperlink r:id="rId13" w:history="1">
        <w:r w:rsidRPr="003F1A80">
          <w:rPr>
            <w:rStyle w:val="Hyperlink"/>
            <w:rFonts w:ascii="Arial" w:hAnsi="Arial" w:cs="Arial"/>
          </w:rPr>
          <w:t>http://www.nhs.uk/video/pages/measles-rachel.aspx</w:t>
        </w:r>
      </w:hyperlink>
    </w:p>
    <w:p w:rsidR="003F1A80" w:rsidRPr="003F1A80" w:rsidRDefault="003F1A80" w:rsidP="003F1A80">
      <w:pPr>
        <w:rPr>
          <w:rFonts w:ascii="Arial" w:hAnsi="Arial" w:cs="Arial"/>
        </w:rPr>
      </w:pPr>
    </w:p>
    <w:p w:rsidR="003F1A80" w:rsidRPr="003F1A80" w:rsidRDefault="003F1A80" w:rsidP="003F1A80">
      <w:pPr>
        <w:rPr>
          <w:rFonts w:ascii="Arial" w:hAnsi="Arial" w:cs="Arial"/>
        </w:rPr>
      </w:pPr>
      <w:r w:rsidRPr="003F1A80">
        <w:rPr>
          <w:rFonts w:ascii="Arial" w:hAnsi="Arial" w:cs="Arial"/>
        </w:rPr>
        <w:t xml:space="preserve">Do you have questions about the risks and benefits of the measles vaccination? </w:t>
      </w:r>
      <w:hyperlink r:id="rId14" w:history="1">
        <w:r w:rsidRPr="003F1A80">
          <w:rPr>
            <w:rStyle w:val="Hyperlink"/>
            <w:rFonts w:ascii="Arial" w:hAnsi="Arial" w:cs="Arial"/>
          </w:rPr>
          <w:t>http://www.immunize.org/catg.d/p4209.pdf</w:t>
        </w:r>
      </w:hyperlink>
    </w:p>
    <w:p w:rsidR="002A2B89" w:rsidRPr="007620B6" w:rsidRDefault="002A2B89" w:rsidP="002A2B89">
      <w:pPr>
        <w:rPr>
          <w:rFonts w:ascii="Arial" w:hAnsi="Arial" w:cs="Arial"/>
          <w:w w:val="90"/>
        </w:rPr>
      </w:pPr>
    </w:p>
    <w:p w:rsidR="002A2B89" w:rsidRPr="007620B6" w:rsidRDefault="002A2B89" w:rsidP="002A2B89">
      <w:pPr>
        <w:rPr>
          <w:rFonts w:ascii="Arial" w:hAnsi="Arial" w:cs="Arial"/>
          <w:w w:val="90"/>
        </w:rPr>
      </w:pPr>
    </w:p>
    <w:p w:rsidR="002A039D" w:rsidRPr="001F221A" w:rsidRDefault="002A2B89" w:rsidP="001F221A">
      <w:pPr>
        <w:pStyle w:val="Office"/>
      </w:pPr>
      <w:r w:rsidRPr="007620B6">
        <w:tab/>
      </w:r>
    </w:p>
    <w:sectPr w:rsidR="002A039D" w:rsidRPr="001F221A" w:rsidSect="00A36A61">
      <w:headerReference w:type="even" r:id="rId15"/>
      <w:headerReference w:type="default" r:id="rId16"/>
      <w:footerReference w:type="first" r:id="rId17"/>
      <w:type w:val="continuous"/>
      <w:pgSz w:w="12240" w:h="15840" w:code="1"/>
      <w:pgMar w:top="720" w:right="1080" w:bottom="720" w:left="1080" w:header="720" w:footer="36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41" w:rsidRDefault="00C36941" w:rsidP="000C6F50">
      <w:r>
        <w:separator/>
      </w:r>
    </w:p>
  </w:endnote>
  <w:endnote w:type="continuationSeparator" w:id="0">
    <w:p w:rsidR="00C36941" w:rsidRDefault="00C36941" w:rsidP="000C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5D" w:rsidRPr="00FA2882" w:rsidRDefault="00A00494" w:rsidP="00750F69">
    <w:pPr>
      <w:pStyle w:val="Footer"/>
      <w:tabs>
        <w:tab w:val="clear" w:pos="9360"/>
        <w:tab w:val="right" w:pos="1008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OHA 019</w:t>
    </w:r>
    <w:r w:rsidR="004663E3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 xml:space="preserve"> (3</w:t>
    </w:r>
    <w:r w:rsidR="0033555D">
      <w:rPr>
        <w:rFonts w:ascii="Arial" w:hAnsi="Arial" w:cs="Arial"/>
        <w:sz w:val="20"/>
        <w:szCs w:val="20"/>
      </w:rPr>
      <w:t>/1</w:t>
    </w:r>
    <w:r w:rsidR="00750F69">
      <w:rPr>
        <w:rFonts w:ascii="Arial" w:hAnsi="Arial" w:cs="Arial"/>
        <w:sz w:val="20"/>
        <w:szCs w:val="20"/>
      </w:rPr>
      <w:t>2</w:t>
    </w:r>
    <w:r w:rsidR="0033555D">
      <w:rPr>
        <w:rFonts w:ascii="Arial" w:hAnsi="Arial" w:cs="Arial"/>
        <w:sz w:val="20"/>
        <w:szCs w:val="20"/>
      </w:rPr>
      <w:t>)</w:t>
    </w:r>
  </w:p>
  <w:p w:rsidR="0033555D" w:rsidRDefault="00335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41" w:rsidRDefault="00C36941" w:rsidP="000C6F50">
      <w:r>
        <w:separator/>
      </w:r>
    </w:p>
  </w:footnote>
  <w:footnote w:type="continuationSeparator" w:id="0">
    <w:p w:rsidR="00C36941" w:rsidRDefault="00C36941" w:rsidP="000C6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5D" w:rsidRDefault="008775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91704" o:spid="_x0000_s2056" type="#_x0000_t75" style="position:absolute;margin-left:0;margin-top:0;width:588pt;height:575pt;z-index:-251658240;mso-position-horizontal:center;mso-position-horizontal-relative:margin;mso-position-vertical:center;mso-position-vertical-relative:margin" o:allowincell="f">
          <v:imagedata r:id="rId1" o:title="oregon se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5D" w:rsidRDefault="00A81CE2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228600</wp:posOffset>
          </wp:positionH>
          <wp:positionV relativeFrom="page">
            <wp:posOffset>3044825</wp:posOffset>
          </wp:positionV>
          <wp:extent cx="5943600" cy="5943600"/>
          <wp:effectExtent l="19050" t="0" r="0" b="0"/>
          <wp:wrapNone/>
          <wp:docPr id="10" name="Picture 10" descr="SSeal_blu_oha-3per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Seal_blu_oha-3perc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4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in;height:3in" o:bullet="t"/>
    </w:pict>
  </w:numPicBullet>
  <w:abstractNum w:abstractNumId="0">
    <w:nsid w:val="033D60D6"/>
    <w:multiLevelType w:val="hybridMultilevel"/>
    <w:tmpl w:val="5A90C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31670"/>
    <w:multiLevelType w:val="hybridMultilevel"/>
    <w:tmpl w:val="E8885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4455C4"/>
    <w:multiLevelType w:val="hybridMultilevel"/>
    <w:tmpl w:val="F8E61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B41727"/>
    <w:multiLevelType w:val="hybridMultilevel"/>
    <w:tmpl w:val="F03C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E2BF0"/>
    <w:multiLevelType w:val="multilevel"/>
    <w:tmpl w:val="8A58B81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2D106B"/>
    <w:multiLevelType w:val="hybridMultilevel"/>
    <w:tmpl w:val="DBE2F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C23E7"/>
    <w:multiLevelType w:val="hybridMultilevel"/>
    <w:tmpl w:val="6996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5000E"/>
    <w:multiLevelType w:val="hybridMultilevel"/>
    <w:tmpl w:val="88A6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E465A"/>
    <w:multiLevelType w:val="hybridMultilevel"/>
    <w:tmpl w:val="45C2B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986826"/>
    <w:multiLevelType w:val="hybridMultilevel"/>
    <w:tmpl w:val="6CD0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A44F8"/>
    <w:multiLevelType w:val="hybridMultilevel"/>
    <w:tmpl w:val="481E3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3879CA"/>
    <w:multiLevelType w:val="hybridMultilevel"/>
    <w:tmpl w:val="205CB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BE1F05"/>
    <w:multiLevelType w:val="hybridMultilevel"/>
    <w:tmpl w:val="68C6C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B84278"/>
    <w:multiLevelType w:val="hybridMultilevel"/>
    <w:tmpl w:val="732AA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FB16ED"/>
    <w:multiLevelType w:val="hybridMultilevel"/>
    <w:tmpl w:val="7FB4C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30C18"/>
    <w:multiLevelType w:val="hybridMultilevel"/>
    <w:tmpl w:val="3BAA4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B10851"/>
    <w:multiLevelType w:val="hybridMultilevel"/>
    <w:tmpl w:val="81F8A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3"/>
  </w:num>
  <w:num w:numId="5">
    <w:abstractNumId w:val="12"/>
  </w:num>
  <w:num w:numId="6">
    <w:abstractNumId w:val="15"/>
  </w:num>
  <w:num w:numId="7">
    <w:abstractNumId w:val="2"/>
  </w:num>
  <w:num w:numId="8">
    <w:abstractNumId w:val="10"/>
  </w:num>
  <w:num w:numId="9">
    <w:abstractNumId w:val="16"/>
  </w:num>
  <w:num w:numId="10">
    <w:abstractNumId w:val="6"/>
  </w:num>
  <w:num w:numId="11">
    <w:abstractNumId w:val="0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1"/>
  </w:num>
  <w:num w:numId="15">
    <w:abstractNumId w:val="3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C08" w:allStyles="0" w:customStyles="0" w:latentStyles="0" w:stylesInUse="1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22"/>
    <w:rsid w:val="000029EC"/>
    <w:rsid w:val="000649FE"/>
    <w:rsid w:val="0006615B"/>
    <w:rsid w:val="00070451"/>
    <w:rsid w:val="000C6F50"/>
    <w:rsid w:val="000E321D"/>
    <w:rsid w:val="000E36AA"/>
    <w:rsid w:val="000E3E99"/>
    <w:rsid w:val="000E57C0"/>
    <w:rsid w:val="000F0754"/>
    <w:rsid w:val="001223A4"/>
    <w:rsid w:val="001358C7"/>
    <w:rsid w:val="00137A0C"/>
    <w:rsid w:val="00146E0D"/>
    <w:rsid w:val="00152264"/>
    <w:rsid w:val="00170EB8"/>
    <w:rsid w:val="00195ED2"/>
    <w:rsid w:val="001B6530"/>
    <w:rsid w:val="001E6761"/>
    <w:rsid w:val="001F221A"/>
    <w:rsid w:val="001F5989"/>
    <w:rsid w:val="002161FF"/>
    <w:rsid w:val="00226E8E"/>
    <w:rsid w:val="002425B6"/>
    <w:rsid w:val="002A039D"/>
    <w:rsid w:val="002A2B89"/>
    <w:rsid w:val="002A6930"/>
    <w:rsid w:val="002B3674"/>
    <w:rsid w:val="002C0DFC"/>
    <w:rsid w:val="002E28FA"/>
    <w:rsid w:val="003341A1"/>
    <w:rsid w:val="0033555D"/>
    <w:rsid w:val="0033723D"/>
    <w:rsid w:val="003A6B9A"/>
    <w:rsid w:val="003E4153"/>
    <w:rsid w:val="003F1A80"/>
    <w:rsid w:val="00416A30"/>
    <w:rsid w:val="004663E3"/>
    <w:rsid w:val="004D5794"/>
    <w:rsid w:val="004E1F4A"/>
    <w:rsid w:val="004E3F75"/>
    <w:rsid w:val="004F1F57"/>
    <w:rsid w:val="004F58EA"/>
    <w:rsid w:val="005104AC"/>
    <w:rsid w:val="005227DA"/>
    <w:rsid w:val="00543A9D"/>
    <w:rsid w:val="00585B3F"/>
    <w:rsid w:val="005A75E9"/>
    <w:rsid w:val="005B32FC"/>
    <w:rsid w:val="005B526C"/>
    <w:rsid w:val="005E1BA9"/>
    <w:rsid w:val="0060050C"/>
    <w:rsid w:val="0063054F"/>
    <w:rsid w:val="0069613B"/>
    <w:rsid w:val="006B43D9"/>
    <w:rsid w:val="006C1135"/>
    <w:rsid w:val="006D6880"/>
    <w:rsid w:val="006E261B"/>
    <w:rsid w:val="006E3F22"/>
    <w:rsid w:val="006F2268"/>
    <w:rsid w:val="006F5DB1"/>
    <w:rsid w:val="00750F69"/>
    <w:rsid w:val="0075205F"/>
    <w:rsid w:val="007620B6"/>
    <w:rsid w:val="00766888"/>
    <w:rsid w:val="007B2BE3"/>
    <w:rsid w:val="007C683F"/>
    <w:rsid w:val="007E5ED2"/>
    <w:rsid w:val="007F1D6B"/>
    <w:rsid w:val="00812613"/>
    <w:rsid w:val="00833E80"/>
    <w:rsid w:val="00833FD9"/>
    <w:rsid w:val="00862835"/>
    <w:rsid w:val="008775BB"/>
    <w:rsid w:val="008A62BE"/>
    <w:rsid w:val="008D0DE6"/>
    <w:rsid w:val="0091361D"/>
    <w:rsid w:val="00924213"/>
    <w:rsid w:val="009467EA"/>
    <w:rsid w:val="0095648E"/>
    <w:rsid w:val="009A5A79"/>
    <w:rsid w:val="009F514C"/>
    <w:rsid w:val="00A00494"/>
    <w:rsid w:val="00A36A61"/>
    <w:rsid w:val="00A73511"/>
    <w:rsid w:val="00A81CE2"/>
    <w:rsid w:val="00AB0720"/>
    <w:rsid w:val="00AE7A30"/>
    <w:rsid w:val="00B57EDB"/>
    <w:rsid w:val="00B62F27"/>
    <w:rsid w:val="00BA5FF5"/>
    <w:rsid w:val="00BB7B72"/>
    <w:rsid w:val="00BD5F41"/>
    <w:rsid w:val="00BF162E"/>
    <w:rsid w:val="00C01BA7"/>
    <w:rsid w:val="00C3573B"/>
    <w:rsid w:val="00C36941"/>
    <w:rsid w:val="00C76792"/>
    <w:rsid w:val="00CA66E0"/>
    <w:rsid w:val="00D27003"/>
    <w:rsid w:val="00D31611"/>
    <w:rsid w:val="00D42CE7"/>
    <w:rsid w:val="00D52621"/>
    <w:rsid w:val="00D541E0"/>
    <w:rsid w:val="00D64554"/>
    <w:rsid w:val="00DD1618"/>
    <w:rsid w:val="00E06B9D"/>
    <w:rsid w:val="00E322E6"/>
    <w:rsid w:val="00E42F36"/>
    <w:rsid w:val="00E64A82"/>
    <w:rsid w:val="00EA0917"/>
    <w:rsid w:val="00EA5071"/>
    <w:rsid w:val="00EF2BDA"/>
    <w:rsid w:val="00EF5316"/>
    <w:rsid w:val="00F31CEC"/>
    <w:rsid w:val="00F73EE7"/>
    <w:rsid w:val="00F7730B"/>
    <w:rsid w:val="00FA2882"/>
    <w:rsid w:val="00FD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21A"/>
    <w:rPr>
      <w:sz w:val="24"/>
      <w:szCs w:val="24"/>
    </w:rPr>
  </w:style>
  <w:style w:type="paragraph" w:styleId="Heading1">
    <w:name w:val="heading 1"/>
    <w:basedOn w:val="Normal"/>
    <w:next w:val="Normal"/>
    <w:qFormat/>
    <w:rsid w:val="009467E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467EA"/>
    <w:pPr>
      <w:keepNext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9467EA"/>
    <w:pPr>
      <w:keepNext/>
      <w:outlineLvl w:val="2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9467EA"/>
    <w:pPr>
      <w:keepNext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67E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467EA"/>
    <w:rPr>
      <w:sz w:val="28"/>
    </w:rPr>
  </w:style>
  <w:style w:type="paragraph" w:styleId="BalloonText">
    <w:name w:val="Balloon Text"/>
    <w:basedOn w:val="Normal"/>
    <w:semiHidden/>
    <w:rsid w:val="002161F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C3573B"/>
    <w:pPr>
      <w:framePr w:w="5242" w:h="2730" w:hRule="exact" w:wrap="around" w:hAnchor="margin" w:x="5540" w:y="139"/>
      <w:widowControl w:val="0"/>
      <w:jc w:val="right"/>
    </w:pPr>
    <w:rPr>
      <w:rFonts w:ascii="Arial" w:hAnsi="Arial"/>
      <w:color w:val="0000FF"/>
      <w:sz w:val="28"/>
      <w:szCs w:val="20"/>
    </w:rPr>
  </w:style>
  <w:style w:type="paragraph" w:customStyle="1" w:styleId="arial">
    <w:name w:val="arial"/>
    <w:basedOn w:val="Caption"/>
    <w:rsid w:val="00C3573B"/>
    <w:pPr>
      <w:framePr w:h="1581" w:hRule="exact" w:wrap="around" w:vAnchor="page" w:hAnchor="page" w:x="6346" w:y="2021"/>
    </w:pPr>
    <w:rPr>
      <w:color w:val="5F5F5F"/>
    </w:rPr>
  </w:style>
  <w:style w:type="table" w:styleId="TableGrid">
    <w:name w:val="Table Grid"/>
    <w:basedOn w:val="TableNormal"/>
    <w:rsid w:val="00A36A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C6F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F50"/>
    <w:rPr>
      <w:sz w:val="24"/>
      <w:szCs w:val="24"/>
    </w:rPr>
  </w:style>
  <w:style w:type="paragraph" w:customStyle="1" w:styleId="Divisionname">
    <w:name w:val="Division name"/>
    <w:link w:val="DivisionnameChar"/>
    <w:qFormat/>
    <w:rsid w:val="00A00494"/>
    <w:pPr>
      <w:framePr w:hSpace="180" w:wrap="around" w:vAnchor="text" w:hAnchor="margin" w:x="-306" w:y="-158"/>
      <w:spacing w:after="60"/>
      <w:ind w:left="-117"/>
    </w:pPr>
    <w:rPr>
      <w:rFonts w:ascii="Arial" w:hAnsi="Arial"/>
      <w:color w:val="005595"/>
      <w:w w:val="90"/>
      <w:sz w:val="24"/>
      <w:szCs w:val="24"/>
    </w:rPr>
  </w:style>
  <w:style w:type="paragraph" w:customStyle="1" w:styleId="Office">
    <w:name w:val="Office"/>
    <w:aliases w:val="section or unit name"/>
    <w:link w:val="OfficeChar"/>
    <w:qFormat/>
    <w:rsid w:val="001F221A"/>
    <w:rPr>
      <w:rFonts w:ascii="Arial" w:hAnsi="Arial"/>
      <w:color w:val="005595"/>
      <w:w w:val="90"/>
      <w:sz w:val="22"/>
      <w:szCs w:val="24"/>
    </w:rPr>
  </w:style>
  <w:style w:type="paragraph" w:customStyle="1" w:styleId="Governorname">
    <w:name w:val="Governor name"/>
    <w:qFormat/>
    <w:rsid w:val="00A00494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character" w:customStyle="1" w:styleId="DivisionnameChar">
    <w:name w:val="Division name Char"/>
    <w:link w:val="Divisionname"/>
    <w:locked/>
    <w:rsid w:val="0060050C"/>
    <w:rPr>
      <w:rFonts w:ascii="Arial" w:hAnsi="Arial"/>
      <w:color w:val="005595"/>
      <w:w w:val="90"/>
      <w:sz w:val="24"/>
      <w:szCs w:val="24"/>
      <w:lang w:val="en-US" w:eastAsia="en-US" w:bidi="ar-SA"/>
    </w:rPr>
  </w:style>
  <w:style w:type="character" w:customStyle="1" w:styleId="OfficeChar">
    <w:name w:val="Office Char"/>
    <w:aliases w:val="section or unit name Char"/>
    <w:link w:val="Office"/>
    <w:locked/>
    <w:rsid w:val="001F221A"/>
    <w:rPr>
      <w:rFonts w:ascii="Arial" w:hAnsi="Arial"/>
      <w:color w:val="005595"/>
      <w:w w:val="90"/>
      <w:sz w:val="22"/>
      <w:szCs w:val="24"/>
    </w:rPr>
  </w:style>
  <w:style w:type="paragraph" w:customStyle="1" w:styleId="Address">
    <w:name w:val="Address"/>
    <w:aliases w:val="phone info"/>
    <w:basedOn w:val="Divisionname"/>
    <w:qFormat/>
    <w:rsid w:val="001F221A"/>
    <w:pPr>
      <w:framePr w:wrap="auto" w:vAnchor="margin" w:hAnchor="text" w:xAlign="left" w:yAlign="inline"/>
      <w:spacing w:after="0"/>
      <w:ind w:left="-115"/>
      <w:jc w:val="right"/>
    </w:pPr>
    <w:rPr>
      <w:rFonts w:cs="Arial"/>
    </w:rPr>
  </w:style>
  <w:style w:type="paragraph" w:customStyle="1" w:styleId="Contents">
    <w:name w:val="Contents"/>
    <w:qFormat/>
    <w:rsid w:val="001F221A"/>
    <w:rPr>
      <w:rFonts w:ascii="Arial" w:hAnsi="Arial" w:cs="Arial"/>
      <w:w w:val="9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6A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F1D6B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7F1D6B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7F1D6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F1D6B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7F1D6B"/>
  </w:style>
  <w:style w:type="table" w:styleId="LightList-Accent6">
    <w:name w:val="Light List Accent 6"/>
    <w:basedOn w:val="TableNormal"/>
    <w:uiPriority w:val="61"/>
    <w:rsid w:val="00146E0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21A"/>
    <w:rPr>
      <w:sz w:val="24"/>
      <w:szCs w:val="24"/>
    </w:rPr>
  </w:style>
  <w:style w:type="paragraph" w:styleId="Heading1">
    <w:name w:val="heading 1"/>
    <w:basedOn w:val="Normal"/>
    <w:next w:val="Normal"/>
    <w:qFormat/>
    <w:rsid w:val="009467E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467EA"/>
    <w:pPr>
      <w:keepNext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9467EA"/>
    <w:pPr>
      <w:keepNext/>
      <w:outlineLvl w:val="2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9467EA"/>
    <w:pPr>
      <w:keepNext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67E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467EA"/>
    <w:rPr>
      <w:sz w:val="28"/>
    </w:rPr>
  </w:style>
  <w:style w:type="paragraph" w:styleId="BalloonText">
    <w:name w:val="Balloon Text"/>
    <w:basedOn w:val="Normal"/>
    <w:semiHidden/>
    <w:rsid w:val="002161F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C3573B"/>
    <w:pPr>
      <w:framePr w:w="5242" w:h="2730" w:hRule="exact" w:wrap="around" w:hAnchor="margin" w:x="5540" w:y="139"/>
      <w:widowControl w:val="0"/>
      <w:jc w:val="right"/>
    </w:pPr>
    <w:rPr>
      <w:rFonts w:ascii="Arial" w:hAnsi="Arial"/>
      <w:color w:val="0000FF"/>
      <w:sz w:val="28"/>
      <w:szCs w:val="20"/>
    </w:rPr>
  </w:style>
  <w:style w:type="paragraph" w:customStyle="1" w:styleId="arial">
    <w:name w:val="arial"/>
    <w:basedOn w:val="Caption"/>
    <w:rsid w:val="00C3573B"/>
    <w:pPr>
      <w:framePr w:h="1581" w:hRule="exact" w:wrap="around" w:vAnchor="page" w:hAnchor="page" w:x="6346" w:y="2021"/>
    </w:pPr>
    <w:rPr>
      <w:color w:val="5F5F5F"/>
    </w:rPr>
  </w:style>
  <w:style w:type="table" w:styleId="TableGrid">
    <w:name w:val="Table Grid"/>
    <w:basedOn w:val="TableNormal"/>
    <w:rsid w:val="00A36A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C6F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F50"/>
    <w:rPr>
      <w:sz w:val="24"/>
      <w:szCs w:val="24"/>
    </w:rPr>
  </w:style>
  <w:style w:type="paragraph" w:customStyle="1" w:styleId="Divisionname">
    <w:name w:val="Division name"/>
    <w:link w:val="DivisionnameChar"/>
    <w:qFormat/>
    <w:rsid w:val="00A00494"/>
    <w:pPr>
      <w:framePr w:hSpace="180" w:wrap="around" w:vAnchor="text" w:hAnchor="margin" w:x="-306" w:y="-158"/>
      <w:spacing w:after="60"/>
      <w:ind w:left="-117"/>
    </w:pPr>
    <w:rPr>
      <w:rFonts w:ascii="Arial" w:hAnsi="Arial"/>
      <w:color w:val="005595"/>
      <w:w w:val="90"/>
      <w:sz w:val="24"/>
      <w:szCs w:val="24"/>
    </w:rPr>
  </w:style>
  <w:style w:type="paragraph" w:customStyle="1" w:styleId="Office">
    <w:name w:val="Office"/>
    <w:aliases w:val="section or unit name"/>
    <w:link w:val="OfficeChar"/>
    <w:qFormat/>
    <w:rsid w:val="001F221A"/>
    <w:rPr>
      <w:rFonts w:ascii="Arial" w:hAnsi="Arial"/>
      <w:color w:val="005595"/>
      <w:w w:val="90"/>
      <w:sz w:val="22"/>
      <w:szCs w:val="24"/>
    </w:rPr>
  </w:style>
  <w:style w:type="paragraph" w:customStyle="1" w:styleId="Governorname">
    <w:name w:val="Governor name"/>
    <w:qFormat/>
    <w:rsid w:val="00A00494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character" w:customStyle="1" w:styleId="DivisionnameChar">
    <w:name w:val="Division name Char"/>
    <w:link w:val="Divisionname"/>
    <w:locked/>
    <w:rsid w:val="0060050C"/>
    <w:rPr>
      <w:rFonts w:ascii="Arial" w:hAnsi="Arial"/>
      <w:color w:val="005595"/>
      <w:w w:val="90"/>
      <w:sz w:val="24"/>
      <w:szCs w:val="24"/>
      <w:lang w:val="en-US" w:eastAsia="en-US" w:bidi="ar-SA"/>
    </w:rPr>
  </w:style>
  <w:style w:type="character" w:customStyle="1" w:styleId="OfficeChar">
    <w:name w:val="Office Char"/>
    <w:aliases w:val="section or unit name Char"/>
    <w:link w:val="Office"/>
    <w:locked/>
    <w:rsid w:val="001F221A"/>
    <w:rPr>
      <w:rFonts w:ascii="Arial" w:hAnsi="Arial"/>
      <w:color w:val="005595"/>
      <w:w w:val="90"/>
      <w:sz w:val="22"/>
      <w:szCs w:val="24"/>
    </w:rPr>
  </w:style>
  <w:style w:type="paragraph" w:customStyle="1" w:styleId="Address">
    <w:name w:val="Address"/>
    <w:aliases w:val="phone info"/>
    <w:basedOn w:val="Divisionname"/>
    <w:qFormat/>
    <w:rsid w:val="001F221A"/>
    <w:pPr>
      <w:framePr w:wrap="auto" w:vAnchor="margin" w:hAnchor="text" w:xAlign="left" w:yAlign="inline"/>
      <w:spacing w:after="0"/>
      <w:ind w:left="-115"/>
      <w:jc w:val="right"/>
    </w:pPr>
    <w:rPr>
      <w:rFonts w:cs="Arial"/>
    </w:rPr>
  </w:style>
  <w:style w:type="paragraph" w:customStyle="1" w:styleId="Contents">
    <w:name w:val="Contents"/>
    <w:qFormat/>
    <w:rsid w:val="001F221A"/>
    <w:rPr>
      <w:rFonts w:ascii="Arial" w:hAnsi="Arial" w:cs="Arial"/>
      <w:w w:val="9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6A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F1D6B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7F1D6B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7F1D6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F1D6B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7F1D6B"/>
  </w:style>
  <w:style w:type="table" w:styleId="LightList-Accent6">
    <w:name w:val="Light List Accent 6"/>
    <w:basedOn w:val="TableNormal"/>
    <w:uiPriority w:val="61"/>
    <w:rsid w:val="00146E0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hs.uk/video/pages/measles-rachel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http://www.who.int/mediacentre/factsheets/fs286/en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public.health.oregon.gov/PreventionWellness/VaccinesImmunization/GettingImmunized/Pages/children.asp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cdc.gov/measles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mmunize.org/catg.d/p4209.pdf" TargetMode="Externa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ELECLE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IACategory xmlns="59da1016-2a1b-4f8a-9768-d7a4932f6f16">Public Health</IACategory>
    <IASubtopic xmlns="59da1016-2a1b-4f8a-9768-d7a4932f6f16" xsi:nil="true"/>
    <DocumentExpirationDate xmlns="59da1016-2a1b-4f8a-9768-d7a4932f6f16">2016-12-31T08:00:00+00:00</DocumentExpirationDate>
    <Meta_x0020_Description xmlns="88c0535a-fd8c-4c04-891d-8da4679bb3a2" xsi:nil="true"/>
    <IATopic xmlns="59da1016-2a1b-4f8a-9768-d7a4932f6f16" xsi:nil="true"/>
    <Meta_x0020_Keywords xmlns="88c0535a-fd8c-4c04-891d-8da4679bb3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EA664C4CFE343A3B814FFB6D858FD" ma:contentTypeVersion="18" ma:contentTypeDescription="Create a new document." ma:contentTypeScope="" ma:versionID="25bdd8fdbb517ad5b988b87a86f7068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88c0535a-fd8c-4c04-891d-8da4679bb3a2" targetNamespace="http://schemas.microsoft.com/office/2006/metadata/properties" ma:root="true" ma:fieldsID="9c0d60e2561ee4f68461ef0aa9296156" ns1:_="" ns2:_="" ns3:_="">
    <xsd:import namespace="http://schemas.microsoft.com/sharepoint/v3"/>
    <xsd:import namespace="59da1016-2a1b-4f8a-9768-d7a4932f6f16"/>
    <xsd:import namespace="88c0535a-fd8c-4c04-891d-8da4679bb3a2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0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0535a-fd8c-4c04-891d-8da4679bb3a2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1F3462-A9CE-4A56-9738-6325BF3E6A19}"/>
</file>

<file path=customXml/itemProps2.xml><?xml version="1.0" encoding="utf-8"?>
<ds:datastoreItem xmlns:ds="http://schemas.openxmlformats.org/officeDocument/2006/customXml" ds:itemID="{79CF7536-F45B-4894-B28C-9F758B1F31C6}"/>
</file>

<file path=customXml/itemProps3.xml><?xml version="1.0" encoding="utf-8"?>
<ds:datastoreItem xmlns:ds="http://schemas.openxmlformats.org/officeDocument/2006/customXml" ds:itemID="{22B5C7DB-2081-4D25-91F1-6BAD4CB562F3}"/>
</file>

<file path=docProps/app.xml><?xml version="1.0" encoding="utf-8"?>
<Properties xmlns="http://schemas.openxmlformats.org/officeDocument/2006/extended-properties" xmlns:vt="http://schemas.openxmlformats.org/officeDocument/2006/docPropsVTypes">
  <Template>ELECLE~1.DOT</Template>
  <TotalTime>1</TotalTime>
  <Pages>1</Pages>
  <Words>208</Words>
  <Characters>1076</Characters>
  <Application>Microsoft Office Word</Application>
  <DocSecurity>4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 Letterhead 10/10</vt:lpstr>
    </vt:vector>
  </TitlesOfParts>
  <Manager>Nicholas Kern OCR</Manager>
  <Company>DAS_TPPS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Measles Sample Social Media Messages</dc:title>
  <dc:subject/>
  <dc:creator>Lynette Sylvester Forms Management</dc:creator>
  <cp:keywords/>
  <dc:description>OHA Letterhead 10/10</dc:description>
  <cp:lastModifiedBy>DHS-OIS-NDS</cp:lastModifiedBy>
  <cp:revision>2</cp:revision>
  <cp:lastPrinted>2010-10-28T15:35:00Z</cp:lastPrinted>
  <dcterms:created xsi:type="dcterms:W3CDTF">2015-01-22T16:33:00Z</dcterms:created>
  <dcterms:modified xsi:type="dcterms:W3CDTF">2015-01-22T16:33:00Z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0x010100352EA664C4CFE343A3B814FFB6D858FD</vt:lpwstr>
  </property>
  <property fmtid="{D5CDD505-2E9C-101B-9397-08002B2CF9AE}" pid="3" name="PHMoreInformation">
    <vt:lpwstr/>
  </property>
  <property fmtid="{D5CDD505-2E9C-101B-9397-08002B2CF9AE}" pid="4" name="PHSysSourceOrganizaton">
    <vt:lpwstr/>
  </property>
  <property fmtid="{D5CDD505-2E9C-101B-9397-08002B2CF9AE}" pid="5" name="Order">
    <vt:r8>3000</vt:r8>
  </property>
  <property fmtid="{D5CDD505-2E9C-101B-9397-08002B2CF9AE}" pid="6" name="PHSeeAlso">
    <vt:lpwstr/>
  </property>
  <property fmtid="{D5CDD505-2E9C-101B-9397-08002B2CF9AE}" pid="7" name="PHPublicationTypesLvl2">
    <vt:lpwstr>&lt;none&gt;</vt:lpwstr>
  </property>
  <property fmtid="{D5CDD505-2E9C-101B-9397-08002B2CF9AE}" pid="8" name="PHContactPhone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PHExpirationDate">
    <vt:filetime>2016-12-31T08:00:00Z</vt:filetime>
  </property>
  <property fmtid="{D5CDD505-2E9C-101B-9397-08002B2CF9AE}" pid="12" name="PHOffice">
    <vt:lpwstr/>
  </property>
  <property fmtid="{D5CDD505-2E9C-101B-9397-08002B2CF9AE}" pid="13" name="PHShortLinkDesc">
    <vt:lpwstr/>
  </property>
  <property fmtid="{D5CDD505-2E9C-101B-9397-08002B2CF9AE}" pid="14" name="PHLanguages">
    <vt:lpwstr>;#English;#</vt:lpwstr>
  </property>
  <property fmtid="{D5CDD505-2E9C-101B-9397-08002B2CF9AE}" pid="15" name="PHContactMobilePhone">
    <vt:lpwstr/>
  </property>
  <property fmtid="{D5CDD505-2E9C-101B-9397-08002B2CF9AE}" pid="16" name="PHDivision">
    <vt:lpwstr/>
  </property>
  <property fmtid="{D5CDD505-2E9C-101B-9397-08002B2CF9AE}" pid="17" name="PHProgram">
    <vt:lpwstr/>
  </property>
  <property fmtid="{D5CDD505-2E9C-101B-9397-08002B2CF9AE}" pid="18" name="PHSysOrthogonalTopic">
    <vt:lpwstr>;#&lt;none&gt;;#</vt:lpwstr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PHLongLinkTitle">
    <vt:lpwstr/>
  </property>
  <property fmtid="{D5CDD505-2E9C-101B-9397-08002B2CF9AE}" pid="22" name="PHSysAssociatedTopics">
    <vt:lpwstr/>
  </property>
  <property fmtid="{D5CDD505-2E9C-101B-9397-08002B2CF9AE}" pid="23" name="TemplateUrl">
    <vt:lpwstr/>
  </property>
  <property fmtid="{D5CDD505-2E9C-101B-9397-08002B2CF9AE}" pid="24" name="PHSection">
    <vt:lpwstr/>
  </property>
  <property fmtid="{D5CDD505-2E9C-101B-9397-08002B2CF9AE}" pid="25" name="PHOrganization">
    <vt:lpwstr>OHA</vt:lpwstr>
  </property>
</Properties>
</file>